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4A" w:rsidRDefault="008D4679" w:rsidP="00F76D4A">
      <w:pPr>
        <w:jc w:val="center"/>
        <w:rPr>
          <w:rFonts w:ascii="Bookman Old Style" w:hAnsi="Bookman Old Style"/>
          <w:b/>
          <w:sz w:val="36"/>
        </w:rPr>
      </w:pPr>
      <w:bookmarkStart w:id="0" w:name="_GoBack"/>
      <w:bookmarkEnd w:id="0"/>
      <w:r>
        <w:rPr>
          <w:rFonts w:ascii="Bookman Old Style" w:hAnsi="Bookman Old Style"/>
          <w:b/>
          <w:sz w:val="36"/>
        </w:rPr>
        <w:t>REFERENCIA DE PAGO</w:t>
      </w:r>
      <w:r w:rsidR="002C4646">
        <w:rPr>
          <w:rFonts w:ascii="Bookman Old Style" w:hAnsi="Bookman Old Style"/>
          <w:b/>
          <w:sz w:val="36"/>
        </w:rPr>
        <w:t xml:space="preserve"> NUEVO INGRESO</w:t>
      </w:r>
    </w:p>
    <w:p w:rsidR="008D4679" w:rsidRPr="008D4679" w:rsidRDefault="008D4679" w:rsidP="00F76D4A">
      <w:pPr>
        <w:jc w:val="center"/>
        <w:rPr>
          <w:rFonts w:ascii="Bookman Old Style" w:hAnsi="Bookman Old Style"/>
          <w:b/>
          <w:sz w:val="36"/>
        </w:rPr>
      </w:pPr>
    </w:p>
    <w:p w:rsidR="008A7551" w:rsidRPr="008A7551" w:rsidRDefault="008D4679" w:rsidP="008A7551">
      <w:pPr>
        <w:pStyle w:val="Prrafodelista"/>
        <w:numPr>
          <w:ilvl w:val="0"/>
          <w:numId w:val="4"/>
        </w:numPr>
        <w:jc w:val="both"/>
        <w:rPr>
          <w:rFonts w:ascii="Bookman Old Style" w:hAnsi="Bookman Old Style"/>
          <w:sz w:val="36"/>
        </w:rPr>
      </w:pPr>
      <w:r w:rsidRPr="008D4679">
        <w:rPr>
          <w:rFonts w:ascii="Bookman Old Style" w:hAnsi="Bookman Old Style"/>
          <w:sz w:val="36"/>
        </w:rPr>
        <w:t>Referencia de pago para inscripción nuevo ingreso</w:t>
      </w:r>
      <w:r w:rsidR="008A7551">
        <w:rPr>
          <w:rFonts w:ascii="Bookman Old Style" w:hAnsi="Bookman Old Style"/>
          <w:sz w:val="36"/>
        </w:rPr>
        <w:t xml:space="preserve"> en la página de la O.V.H.</w:t>
      </w:r>
      <w:r w:rsidRPr="008D4679">
        <w:rPr>
          <w:rFonts w:ascii="Bookman Old Style" w:hAnsi="Bookman Old Style"/>
          <w:sz w:val="36"/>
        </w:rPr>
        <w:t xml:space="preserve"> </w:t>
      </w:r>
      <w:r w:rsidR="008A7551" w:rsidRPr="008A7551">
        <w:rPr>
          <w:rFonts w:ascii="Bookman Old Style" w:hAnsi="Bookman Old Style"/>
          <w:sz w:val="32"/>
          <w:u w:val="single"/>
        </w:rPr>
        <w:t>http://ovh.veracruz.gob.mx</w:t>
      </w:r>
      <w:r w:rsidR="008A7551">
        <w:rPr>
          <w:rFonts w:ascii="Bookman Old Style" w:hAnsi="Bookman Old Style"/>
          <w:sz w:val="32"/>
        </w:rPr>
        <w:t>.</w:t>
      </w:r>
    </w:p>
    <w:p w:rsidR="008A7551" w:rsidRPr="008A7551" w:rsidRDefault="008D4679" w:rsidP="008A7551">
      <w:pPr>
        <w:pStyle w:val="Prrafodelista"/>
        <w:numPr>
          <w:ilvl w:val="0"/>
          <w:numId w:val="6"/>
        </w:numPr>
        <w:jc w:val="both"/>
        <w:rPr>
          <w:rFonts w:ascii="Bookman Old Style" w:hAnsi="Bookman Old Style"/>
          <w:sz w:val="36"/>
        </w:rPr>
      </w:pPr>
      <w:r w:rsidRPr="008A7551">
        <w:rPr>
          <w:rFonts w:ascii="Bookman Old Style" w:hAnsi="Bookman Old Style"/>
          <w:b/>
          <w:sz w:val="36"/>
        </w:rPr>
        <w:t>1309</w:t>
      </w:r>
      <w:r w:rsidRPr="008A7551">
        <w:rPr>
          <w:rFonts w:ascii="Bookman Old Style" w:hAnsi="Bookman Old Style"/>
          <w:sz w:val="36"/>
        </w:rPr>
        <w:t xml:space="preserve"> Trámite de expedición de cedula de inscripción a distancia (HUATUSCO y COSCOMATEPEC). </w:t>
      </w:r>
    </w:p>
    <w:p w:rsidR="008D4679" w:rsidRPr="008A7551" w:rsidRDefault="008D4679" w:rsidP="008A7551">
      <w:pPr>
        <w:pStyle w:val="Prrafodelista"/>
        <w:numPr>
          <w:ilvl w:val="0"/>
          <w:numId w:val="6"/>
        </w:numPr>
        <w:jc w:val="both"/>
        <w:rPr>
          <w:rFonts w:ascii="Bookman Old Style" w:hAnsi="Bookman Old Style"/>
          <w:sz w:val="36"/>
        </w:rPr>
      </w:pPr>
      <w:r w:rsidRPr="008A7551">
        <w:rPr>
          <w:rFonts w:ascii="Bookman Old Style" w:hAnsi="Bookman Old Style"/>
          <w:b/>
          <w:sz w:val="36"/>
        </w:rPr>
        <w:t>1310</w:t>
      </w:r>
      <w:r w:rsidRPr="008A7551">
        <w:rPr>
          <w:rFonts w:ascii="Bookman Old Style" w:hAnsi="Bookman Old Style"/>
          <w:sz w:val="36"/>
        </w:rPr>
        <w:t xml:space="preserve"> Trámite de expedición de cedula de inscripción escolarizado.</w:t>
      </w:r>
    </w:p>
    <w:p w:rsidR="008A7551" w:rsidRDefault="008A7551" w:rsidP="008A7551">
      <w:pPr>
        <w:pStyle w:val="Prrafodelista"/>
        <w:jc w:val="both"/>
        <w:rPr>
          <w:rFonts w:ascii="Bookman Old Style" w:hAnsi="Bookman Old Style"/>
          <w:sz w:val="36"/>
        </w:rPr>
      </w:pPr>
    </w:p>
    <w:p w:rsidR="008D4679" w:rsidRDefault="008D4679" w:rsidP="008D4679">
      <w:pPr>
        <w:pStyle w:val="Prrafodelista"/>
        <w:numPr>
          <w:ilvl w:val="0"/>
          <w:numId w:val="4"/>
        </w:numPr>
        <w:jc w:val="both"/>
        <w:rPr>
          <w:rFonts w:ascii="Bookman Old Style" w:hAnsi="Bookman Old Style"/>
          <w:sz w:val="36"/>
        </w:rPr>
      </w:pPr>
      <w:r w:rsidRPr="008D4679">
        <w:rPr>
          <w:rFonts w:ascii="Bookman Old Style" w:hAnsi="Bookman Old Style"/>
          <w:sz w:val="36"/>
        </w:rPr>
        <w:t>Bancos autorizados:</w:t>
      </w:r>
    </w:p>
    <w:p w:rsidR="008D4679" w:rsidRPr="008D4679" w:rsidRDefault="008D4679" w:rsidP="008A75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36"/>
        </w:rPr>
      </w:pPr>
      <w:r>
        <w:rPr>
          <w:rFonts w:ascii="Bookman Old Style" w:hAnsi="Bookman Old Style"/>
          <w:b/>
          <w:sz w:val="36"/>
        </w:rPr>
        <w:t>Bancomer</w:t>
      </w:r>
    </w:p>
    <w:p w:rsidR="008D4679" w:rsidRDefault="008D4679" w:rsidP="008A75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sz w:val="36"/>
        </w:rPr>
      </w:pPr>
      <w:r w:rsidRPr="008D4679">
        <w:rPr>
          <w:rFonts w:ascii="Bookman Old Style" w:hAnsi="Bookman Old Style"/>
          <w:b/>
          <w:sz w:val="36"/>
        </w:rPr>
        <w:t>Santander</w:t>
      </w:r>
    </w:p>
    <w:p w:rsidR="008D4679" w:rsidRDefault="008D4679" w:rsidP="008A75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Banorte</w:t>
      </w:r>
    </w:p>
    <w:p w:rsidR="008D4679" w:rsidRDefault="008D4679" w:rsidP="008A75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Oxxo</w:t>
      </w:r>
    </w:p>
    <w:p w:rsidR="008D4679" w:rsidRDefault="008D4679" w:rsidP="008A75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HSBC</w:t>
      </w:r>
    </w:p>
    <w:p w:rsidR="008D4679" w:rsidRDefault="008D4679" w:rsidP="008A75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 xml:space="preserve">Telecom </w:t>
      </w:r>
      <w:r w:rsidR="008A7551">
        <w:rPr>
          <w:rFonts w:ascii="Bookman Old Style" w:hAnsi="Bookman Old Style"/>
          <w:b/>
          <w:sz w:val="36"/>
        </w:rPr>
        <w:t>–</w:t>
      </w:r>
      <w:r>
        <w:rPr>
          <w:rFonts w:ascii="Bookman Old Style" w:hAnsi="Bookman Old Style"/>
          <w:b/>
          <w:sz w:val="36"/>
        </w:rPr>
        <w:t xml:space="preserve"> Telégrafos</w:t>
      </w:r>
    </w:p>
    <w:p w:rsidR="008A7551" w:rsidRPr="008A7551" w:rsidRDefault="008A7551" w:rsidP="008A7551">
      <w:pPr>
        <w:pStyle w:val="Prrafodelista"/>
        <w:rPr>
          <w:rFonts w:ascii="Bookman Old Style" w:hAnsi="Bookman Old Style"/>
          <w:b/>
          <w:sz w:val="36"/>
        </w:rPr>
      </w:pPr>
    </w:p>
    <w:p w:rsidR="008A7551" w:rsidRPr="008A7551" w:rsidRDefault="008A7551" w:rsidP="008A7551">
      <w:pPr>
        <w:pStyle w:val="Prrafodelista"/>
        <w:numPr>
          <w:ilvl w:val="0"/>
          <w:numId w:val="4"/>
        </w:numPr>
        <w:jc w:val="both"/>
        <w:rPr>
          <w:rFonts w:ascii="Bookman Old Style" w:hAnsi="Bookman Old Style"/>
          <w:sz w:val="36"/>
        </w:rPr>
      </w:pPr>
      <w:r w:rsidRPr="008A7551">
        <w:rPr>
          <w:rFonts w:ascii="Bookman Old Style" w:hAnsi="Bookman Old Style"/>
          <w:sz w:val="36"/>
        </w:rPr>
        <w:t xml:space="preserve">Traer Boucher con copia del pago de patronato del Instituto Tecnológico Superior de Huatusco $200.00, a la cuenta de </w:t>
      </w:r>
      <w:r w:rsidRPr="008A7551">
        <w:rPr>
          <w:rFonts w:ascii="Bookman Old Style" w:hAnsi="Bookman Old Style"/>
          <w:b/>
          <w:sz w:val="36"/>
        </w:rPr>
        <w:t>Banamex 5499722 sucursal 7009</w:t>
      </w:r>
      <w:r w:rsidRPr="008A7551">
        <w:rPr>
          <w:rFonts w:ascii="Bookman Old Style" w:hAnsi="Bookman Old Style"/>
          <w:sz w:val="36"/>
        </w:rPr>
        <w:t>.</w:t>
      </w:r>
    </w:p>
    <w:p w:rsidR="008A7551" w:rsidRPr="008A7551" w:rsidRDefault="008A7551" w:rsidP="008A7551">
      <w:pPr>
        <w:jc w:val="both"/>
        <w:rPr>
          <w:rFonts w:ascii="Bookman Old Style" w:hAnsi="Bookman Old Style"/>
          <w:b/>
          <w:sz w:val="36"/>
        </w:rPr>
      </w:pPr>
    </w:p>
    <w:p w:rsidR="008D4679" w:rsidRPr="008D4679" w:rsidRDefault="008D4679" w:rsidP="008D4679">
      <w:pPr>
        <w:jc w:val="both"/>
        <w:rPr>
          <w:rFonts w:ascii="Bookman Old Style" w:hAnsi="Bookman Old Style"/>
          <w:sz w:val="36"/>
        </w:rPr>
      </w:pPr>
    </w:p>
    <w:p w:rsidR="008D4679" w:rsidRPr="008D4679" w:rsidRDefault="008D4679" w:rsidP="008D4679">
      <w:pPr>
        <w:jc w:val="both"/>
        <w:rPr>
          <w:rFonts w:ascii="Bookman Old Style" w:hAnsi="Bookman Old Style"/>
          <w:sz w:val="36"/>
        </w:rPr>
      </w:pPr>
    </w:p>
    <w:p w:rsidR="008D4679" w:rsidRPr="008D4679" w:rsidRDefault="008D4679" w:rsidP="008D4679">
      <w:pPr>
        <w:jc w:val="both"/>
        <w:rPr>
          <w:rFonts w:ascii="Bookman Old Style" w:hAnsi="Bookman Old Style"/>
          <w:sz w:val="36"/>
        </w:rPr>
      </w:pPr>
    </w:p>
    <w:p w:rsidR="008D4679" w:rsidRDefault="008D4679" w:rsidP="008D4679">
      <w:pPr>
        <w:jc w:val="both"/>
        <w:rPr>
          <w:rFonts w:ascii="Bookman Old Style" w:hAnsi="Bookman Old Style"/>
          <w:b/>
          <w:sz w:val="36"/>
        </w:rPr>
      </w:pPr>
      <w:r w:rsidRPr="008D4679">
        <w:rPr>
          <w:rFonts w:ascii="Bookman Old Style" w:hAnsi="Bookman Old Style"/>
          <w:b/>
          <w:sz w:val="36"/>
        </w:rPr>
        <w:lastRenderedPageBreak/>
        <w:t>REQUISITOS PARA ALUMNOS NUEVO INGRESO</w:t>
      </w:r>
    </w:p>
    <w:p w:rsidR="00F76D4A" w:rsidRPr="008D4679" w:rsidRDefault="00F76D4A" w:rsidP="008D4679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36"/>
        </w:rPr>
      </w:pPr>
      <w:r w:rsidRPr="008D4679">
        <w:rPr>
          <w:rFonts w:ascii="Bookman Old Style" w:hAnsi="Bookman Old Style"/>
          <w:sz w:val="36"/>
        </w:rPr>
        <w:t>Acta de nacimiento</w:t>
      </w:r>
    </w:p>
    <w:p w:rsidR="00F76D4A" w:rsidRPr="008D4679" w:rsidRDefault="00F76D4A" w:rsidP="00F76D4A">
      <w:pPr>
        <w:pStyle w:val="Prrafodelista"/>
        <w:ind w:left="1080"/>
        <w:jc w:val="both"/>
        <w:rPr>
          <w:rFonts w:ascii="Bookman Old Style" w:hAnsi="Bookman Old Style"/>
          <w:sz w:val="36"/>
        </w:rPr>
      </w:pPr>
    </w:p>
    <w:p w:rsidR="00F76D4A" w:rsidRPr="008D4679" w:rsidRDefault="00F76D4A" w:rsidP="00F76D4A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36"/>
        </w:rPr>
      </w:pPr>
      <w:r w:rsidRPr="008D4679">
        <w:rPr>
          <w:rFonts w:ascii="Bookman Old Style" w:hAnsi="Bookman Old Style"/>
          <w:sz w:val="36"/>
        </w:rPr>
        <w:t>Certificado de Bachillerato Legalizado</w:t>
      </w:r>
    </w:p>
    <w:p w:rsidR="00F76D4A" w:rsidRPr="008D4679" w:rsidRDefault="00F76D4A" w:rsidP="00F76D4A">
      <w:pPr>
        <w:pStyle w:val="Prrafodelista"/>
        <w:rPr>
          <w:rFonts w:ascii="Bookman Old Style" w:hAnsi="Bookman Old Style"/>
          <w:sz w:val="36"/>
        </w:rPr>
      </w:pPr>
    </w:p>
    <w:p w:rsidR="00F76D4A" w:rsidRPr="008D4679" w:rsidRDefault="00F76D4A" w:rsidP="00F76D4A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36"/>
        </w:rPr>
      </w:pPr>
      <w:r w:rsidRPr="008D4679">
        <w:rPr>
          <w:rFonts w:ascii="Bookman Old Style" w:hAnsi="Bookman Old Style"/>
          <w:sz w:val="36"/>
        </w:rPr>
        <w:t xml:space="preserve">Certificado Médico </w:t>
      </w:r>
      <w:r w:rsidR="008A7551">
        <w:rPr>
          <w:rFonts w:ascii="Bookman Old Style" w:hAnsi="Bookman Old Style"/>
          <w:sz w:val="36"/>
        </w:rPr>
        <w:t xml:space="preserve">de una Institución Pública </w:t>
      </w:r>
      <w:r w:rsidR="008A7551" w:rsidRPr="008A7551">
        <w:rPr>
          <w:rFonts w:ascii="Britannic Bold" w:hAnsi="Britannic Bold"/>
          <w:sz w:val="36"/>
        </w:rPr>
        <w:t>CENTRO DE SALUD, IMSS, CRUZ ROJA, ISS</w:t>
      </w:r>
      <w:r w:rsidR="008A7551">
        <w:rPr>
          <w:rFonts w:ascii="Britannic Bold" w:hAnsi="Britannic Bold"/>
          <w:sz w:val="36"/>
        </w:rPr>
        <w:t>S</w:t>
      </w:r>
      <w:r w:rsidR="008A7551" w:rsidRPr="008A7551">
        <w:rPr>
          <w:rFonts w:ascii="Britannic Bold" w:hAnsi="Britannic Bold"/>
          <w:sz w:val="36"/>
        </w:rPr>
        <w:t>TE</w:t>
      </w:r>
      <w:r w:rsidR="008A7551">
        <w:rPr>
          <w:rFonts w:ascii="Bookman Old Style" w:hAnsi="Bookman Old Style"/>
          <w:sz w:val="36"/>
        </w:rPr>
        <w:t xml:space="preserve">, etc. </w:t>
      </w:r>
      <w:r w:rsidRPr="008D4679">
        <w:rPr>
          <w:rFonts w:ascii="Bookman Old Style" w:hAnsi="Bookman Old Style"/>
          <w:sz w:val="36"/>
        </w:rPr>
        <w:t>(con análisis V.D.R.L. y Grupo Sanguíneo)</w:t>
      </w:r>
    </w:p>
    <w:p w:rsidR="00F76D4A" w:rsidRPr="008D4679" w:rsidRDefault="00F76D4A" w:rsidP="00F76D4A">
      <w:pPr>
        <w:pStyle w:val="Prrafodelista"/>
        <w:rPr>
          <w:rFonts w:ascii="Bookman Old Style" w:hAnsi="Bookman Old Style"/>
          <w:sz w:val="36"/>
        </w:rPr>
      </w:pPr>
    </w:p>
    <w:p w:rsidR="00F76D4A" w:rsidRPr="008D4679" w:rsidRDefault="00F76D4A" w:rsidP="00F76D4A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36"/>
        </w:rPr>
      </w:pPr>
      <w:r w:rsidRPr="008D4679">
        <w:rPr>
          <w:rFonts w:ascii="Bookman Old Style" w:hAnsi="Bookman Old Style"/>
          <w:sz w:val="36"/>
        </w:rPr>
        <w:t>IFE</w:t>
      </w:r>
    </w:p>
    <w:p w:rsidR="00F76D4A" w:rsidRPr="008D4679" w:rsidRDefault="00F76D4A" w:rsidP="00F76D4A">
      <w:pPr>
        <w:pStyle w:val="Prrafodelista"/>
        <w:rPr>
          <w:rFonts w:ascii="Bookman Old Style" w:hAnsi="Bookman Old Style"/>
          <w:sz w:val="36"/>
        </w:rPr>
      </w:pPr>
    </w:p>
    <w:p w:rsidR="00F76D4A" w:rsidRPr="008D4679" w:rsidRDefault="00F76D4A" w:rsidP="008A7551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36"/>
        </w:rPr>
      </w:pPr>
      <w:r w:rsidRPr="008D4679">
        <w:rPr>
          <w:rFonts w:ascii="Bookman Old Style" w:hAnsi="Bookman Old Style"/>
          <w:sz w:val="36"/>
        </w:rPr>
        <w:t>CURP</w:t>
      </w:r>
      <w:r w:rsidR="008A7551">
        <w:rPr>
          <w:rFonts w:ascii="Bookman Old Style" w:hAnsi="Bookman Old Style"/>
          <w:sz w:val="36"/>
        </w:rPr>
        <w:t xml:space="preserve"> (Nuevo formato en Renapo) </w:t>
      </w:r>
      <w:r w:rsidR="008A7551" w:rsidRPr="008A7551">
        <w:rPr>
          <w:rFonts w:ascii="Bookman Old Style" w:hAnsi="Bookman Old Style"/>
          <w:sz w:val="28"/>
        </w:rPr>
        <w:t>https://consultas.curp.gob.mx</w:t>
      </w:r>
    </w:p>
    <w:p w:rsidR="00F76D4A" w:rsidRPr="008D4679" w:rsidRDefault="00F76D4A" w:rsidP="00F76D4A">
      <w:pPr>
        <w:pStyle w:val="Prrafodelista"/>
        <w:rPr>
          <w:rFonts w:ascii="Bookman Old Style" w:hAnsi="Bookman Old Style"/>
          <w:sz w:val="36"/>
        </w:rPr>
      </w:pPr>
    </w:p>
    <w:p w:rsidR="00F76D4A" w:rsidRPr="008D4679" w:rsidRDefault="00F76D4A" w:rsidP="00F76D4A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36"/>
        </w:rPr>
      </w:pPr>
      <w:r w:rsidRPr="008D4679">
        <w:rPr>
          <w:rFonts w:ascii="Bookman Old Style" w:hAnsi="Bookman Old Style"/>
          <w:sz w:val="36"/>
        </w:rPr>
        <w:t xml:space="preserve">6 fotografías tamaño infantil en blanco y negro ( </w:t>
      </w:r>
      <w:r w:rsidR="002C4646" w:rsidRPr="002C4646">
        <w:rPr>
          <w:rFonts w:ascii="Bookman Old Style" w:hAnsi="Bookman Old Style"/>
          <w:b/>
          <w:sz w:val="32"/>
          <w:u w:val="single"/>
        </w:rPr>
        <w:t>NO ESCANEADAS, NO INSTANTÁNEAS</w:t>
      </w:r>
      <w:r w:rsidRPr="008D4679">
        <w:rPr>
          <w:rFonts w:ascii="Bookman Old Style" w:hAnsi="Bookman Old Style"/>
          <w:sz w:val="36"/>
        </w:rPr>
        <w:t>)</w:t>
      </w:r>
    </w:p>
    <w:p w:rsidR="00F76D4A" w:rsidRPr="008D4679" w:rsidRDefault="00F76D4A" w:rsidP="00F76D4A">
      <w:pPr>
        <w:pStyle w:val="Prrafodelista"/>
        <w:rPr>
          <w:rFonts w:ascii="Bookman Old Style" w:hAnsi="Bookman Old Style"/>
          <w:sz w:val="36"/>
        </w:rPr>
      </w:pPr>
    </w:p>
    <w:p w:rsidR="00F76D4A" w:rsidRPr="008D4679" w:rsidRDefault="00AB0D68" w:rsidP="00F76D4A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36"/>
        </w:rPr>
      </w:pPr>
      <w:r w:rsidRPr="008D4679">
        <w:rPr>
          <w:rFonts w:ascii="Bookman Old Style" w:hAnsi="Bookman Old Style"/>
          <w:sz w:val="36"/>
        </w:rPr>
        <w:t>Formatos F-SE-01,</w:t>
      </w:r>
      <w:r w:rsidR="00F76D4A" w:rsidRPr="008D4679">
        <w:rPr>
          <w:rFonts w:ascii="Bookman Old Style" w:hAnsi="Bookman Old Style"/>
          <w:sz w:val="36"/>
        </w:rPr>
        <w:t xml:space="preserve"> F-SE-02</w:t>
      </w:r>
      <w:r w:rsidRPr="008D4679">
        <w:rPr>
          <w:rFonts w:ascii="Bookman Old Style" w:hAnsi="Bookman Old Style"/>
          <w:sz w:val="36"/>
        </w:rPr>
        <w:t xml:space="preserve"> y F-SE-09</w:t>
      </w:r>
      <w:r w:rsidR="00F76D4A" w:rsidRPr="008D4679">
        <w:rPr>
          <w:rFonts w:ascii="Bookman Old Style" w:hAnsi="Bookman Old Style"/>
          <w:sz w:val="36"/>
        </w:rPr>
        <w:t xml:space="preserve"> se descargan de la página oficial del tecnológico </w:t>
      </w:r>
      <w:r w:rsidR="00F76D4A" w:rsidRPr="008D4679">
        <w:rPr>
          <w:rFonts w:ascii="Bookman Old Style" w:hAnsi="Bookman Old Style"/>
          <w:sz w:val="32"/>
        </w:rPr>
        <w:t>https://www.itshuatusco.edu.mx/inicio/</w:t>
      </w:r>
    </w:p>
    <w:p w:rsidR="00F76D4A" w:rsidRPr="008D4679" w:rsidRDefault="00F76D4A" w:rsidP="00F76D4A">
      <w:pPr>
        <w:pStyle w:val="Prrafodelista"/>
        <w:rPr>
          <w:rFonts w:ascii="Bookman Old Style" w:hAnsi="Bookman Old Style"/>
          <w:sz w:val="36"/>
        </w:rPr>
      </w:pPr>
    </w:p>
    <w:p w:rsidR="00A21FD1" w:rsidRPr="002C4646" w:rsidRDefault="00F76D4A" w:rsidP="008D4679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36"/>
        </w:rPr>
      </w:pPr>
      <w:r w:rsidRPr="008D4679">
        <w:rPr>
          <w:rFonts w:ascii="Bookman Old Style" w:hAnsi="Bookman Old Style"/>
          <w:sz w:val="36"/>
        </w:rPr>
        <w:t xml:space="preserve">CD-RW (Cd regrabable) todos los documentos del no. 1 al 5 </w:t>
      </w:r>
      <w:r w:rsidR="002C4646">
        <w:rPr>
          <w:rFonts w:ascii="Bookman Old Style" w:hAnsi="Bookman Old Style"/>
          <w:sz w:val="36"/>
        </w:rPr>
        <w:t xml:space="preserve">escaneados en formato </w:t>
      </w:r>
      <w:r w:rsidRPr="008D4679">
        <w:rPr>
          <w:rFonts w:ascii="Bookman Old Style" w:hAnsi="Bookman Old Style"/>
          <w:sz w:val="36"/>
        </w:rPr>
        <w:t>.PDF a color</w:t>
      </w:r>
      <w:r w:rsidR="00303098" w:rsidRPr="008D4679">
        <w:rPr>
          <w:rFonts w:ascii="Bookman Old Style" w:hAnsi="Bookman Old Style"/>
          <w:sz w:val="36"/>
        </w:rPr>
        <w:t xml:space="preserve"> (</w:t>
      </w:r>
      <w:r w:rsidR="00303098" w:rsidRPr="008A7551">
        <w:rPr>
          <w:rFonts w:ascii="Bookman Old Style" w:hAnsi="Bookman Old Style"/>
          <w:b/>
          <w:sz w:val="36"/>
        </w:rPr>
        <w:t>traer originales para cotejo</w:t>
      </w:r>
      <w:r w:rsidR="00303098" w:rsidRPr="008D4679">
        <w:rPr>
          <w:rFonts w:ascii="Bookman Old Style" w:hAnsi="Bookman Old Style"/>
          <w:sz w:val="36"/>
        </w:rPr>
        <w:t>)</w:t>
      </w:r>
      <w:r w:rsidRPr="008D4679">
        <w:rPr>
          <w:rFonts w:ascii="Bookman Old Style" w:hAnsi="Bookman Old Style"/>
          <w:sz w:val="36"/>
        </w:rPr>
        <w:t>.</w:t>
      </w:r>
      <w:r w:rsidR="008D4679" w:rsidRPr="008D4679">
        <w:rPr>
          <w:rFonts w:ascii="Bookman Old Style" w:hAnsi="Bookman Old Style"/>
          <w:sz w:val="36"/>
        </w:rPr>
        <w:t xml:space="preserve"> </w:t>
      </w:r>
      <w:r w:rsidR="008A7551" w:rsidRPr="008A7551">
        <w:rPr>
          <w:rFonts w:ascii="Algerian" w:hAnsi="Algerian"/>
          <w:b/>
          <w:sz w:val="40"/>
          <w:u w:val="single"/>
        </w:rPr>
        <w:t>NO COPIAS.</w:t>
      </w:r>
    </w:p>
    <w:p w:rsidR="002C4646" w:rsidRPr="002C4646" w:rsidRDefault="002C4646" w:rsidP="002C4646">
      <w:pPr>
        <w:pStyle w:val="Prrafodelista"/>
        <w:rPr>
          <w:rFonts w:ascii="Bookman Old Style" w:hAnsi="Bookman Old Style"/>
          <w:sz w:val="36"/>
        </w:rPr>
      </w:pPr>
    </w:p>
    <w:p w:rsidR="002C4646" w:rsidRDefault="002C4646" w:rsidP="002C4646">
      <w:pPr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lastRenderedPageBreak/>
        <w:t>REFERENCIA DE PAGO A REINSCRIPCIÓN</w:t>
      </w:r>
    </w:p>
    <w:p w:rsidR="002C4646" w:rsidRPr="008D4679" w:rsidRDefault="002C4646" w:rsidP="002C4646">
      <w:pPr>
        <w:jc w:val="center"/>
        <w:rPr>
          <w:rFonts w:ascii="Bookman Old Style" w:hAnsi="Bookman Old Style"/>
          <w:b/>
          <w:sz w:val="36"/>
        </w:rPr>
      </w:pPr>
    </w:p>
    <w:p w:rsidR="002C4646" w:rsidRPr="002C4646" w:rsidRDefault="002C4646" w:rsidP="002C4646">
      <w:pPr>
        <w:pStyle w:val="Prrafodelista"/>
        <w:numPr>
          <w:ilvl w:val="0"/>
          <w:numId w:val="7"/>
        </w:numPr>
        <w:jc w:val="both"/>
        <w:rPr>
          <w:rFonts w:ascii="Bookman Old Style" w:hAnsi="Bookman Old Style"/>
          <w:sz w:val="36"/>
        </w:rPr>
      </w:pPr>
      <w:r w:rsidRPr="002C4646">
        <w:rPr>
          <w:rFonts w:ascii="Bookman Old Style" w:hAnsi="Bookman Old Style"/>
          <w:sz w:val="36"/>
        </w:rPr>
        <w:t xml:space="preserve">Referencia de pago para inscripción nuevo ingreso en la página de la O.V.H. </w:t>
      </w:r>
      <w:r w:rsidRPr="002C4646">
        <w:rPr>
          <w:rFonts w:ascii="Bookman Old Style" w:hAnsi="Bookman Old Style"/>
          <w:sz w:val="32"/>
          <w:u w:val="single"/>
        </w:rPr>
        <w:t>http://ovh.veracruz.gob.mx</w:t>
      </w:r>
      <w:r w:rsidRPr="002C4646">
        <w:rPr>
          <w:rFonts w:ascii="Bookman Old Style" w:hAnsi="Bookman Old Style"/>
          <w:sz w:val="32"/>
        </w:rPr>
        <w:t>.</w:t>
      </w:r>
    </w:p>
    <w:p w:rsidR="002C4646" w:rsidRDefault="002C4646" w:rsidP="002C4646">
      <w:pPr>
        <w:pStyle w:val="Prrafodelista"/>
        <w:numPr>
          <w:ilvl w:val="0"/>
          <w:numId w:val="6"/>
        </w:numPr>
        <w:jc w:val="both"/>
        <w:rPr>
          <w:rFonts w:ascii="Bookman Old Style" w:hAnsi="Bookman Old Style"/>
          <w:sz w:val="36"/>
        </w:rPr>
      </w:pPr>
      <w:r w:rsidRPr="008A7551">
        <w:rPr>
          <w:rFonts w:ascii="Bookman Old Style" w:hAnsi="Bookman Old Style"/>
          <w:b/>
          <w:sz w:val="36"/>
        </w:rPr>
        <w:t>13</w:t>
      </w:r>
      <w:r>
        <w:rPr>
          <w:rFonts w:ascii="Bookman Old Style" w:hAnsi="Bookman Old Style"/>
          <w:b/>
          <w:sz w:val="36"/>
        </w:rPr>
        <w:t>11</w:t>
      </w:r>
      <w:r w:rsidRPr="008A7551">
        <w:rPr>
          <w:rFonts w:ascii="Bookman Old Style" w:hAnsi="Bookman Old Style"/>
          <w:sz w:val="36"/>
        </w:rPr>
        <w:t xml:space="preserve"> Trámite de expedición de cedula de </w:t>
      </w:r>
      <w:r>
        <w:rPr>
          <w:rFonts w:ascii="Bookman Old Style" w:hAnsi="Bookman Old Style"/>
          <w:sz w:val="36"/>
        </w:rPr>
        <w:t>Re</w:t>
      </w:r>
      <w:r w:rsidRPr="008A7551">
        <w:rPr>
          <w:rFonts w:ascii="Bookman Old Style" w:hAnsi="Bookman Old Style"/>
          <w:sz w:val="36"/>
        </w:rPr>
        <w:t xml:space="preserve">inscripción escolarizado. </w:t>
      </w:r>
    </w:p>
    <w:p w:rsidR="002C4646" w:rsidRPr="008A7551" w:rsidRDefault="002C4646" w:rsidP="002C4646">
      <w:pPr>
        <w:pStyle w:val="Prrafodelista"/>
        <w:numPr>
          <w:ilvl w:val="0"/>
          <w:numId w:val="6"/>
        </w:numPr>
        <w:jc w:val="both"/>
        <w:rPr>
          <w:rFonts w:ascii="Bookman Old Style" w:hAnsi="Bookman Old Style"/>
          <w:sz w:val="36"/>
        </w:rPr>
      </w:pPr>
      <w:r>
        <w:rPr>
          <w:rFonts w:ascii="Bookman Old Style" w:hAnsi="Bookman Old Style"/>
          <w:b/>
          <w:sz w:val="36"/>
        </w:rPr>
        <w:t xml:space="preserve">1312 </w:t>
      </w:r>
      <w:r w:rsidRPr="008A7551">
        <w:rPr>
          <w:rFonts w:ascii="Bookman Old Style" w:hAnsi="Bookman Old Style"/>
          <w:sz w:val="36"/>
        </w:rPr>
        <w:t xml:space="preserve">Trámite de expedición de cedula de </w:t>
      </w:r>
      <w:r>
        <w:rPr>
          <w:rFonts w:ascii="Bookman Old Style" w:hAnsi="Bookman Old Style"/>
          <w:sz w:val="36"/>
        </w:rPr>
        <w:t>Reinscripción (Beca del Merito Académico)</w:t>
      </w:r>
    </w:p>
    <w:p w:rsidR="002C4646" w:rsidRDefault="002C4646" w:rsidP="002C4646">
      <w:pPr>
        <w:pStyle w:val="Prrafodelista"/>
        <w:numPr>
          <w:ilvl w:val="0"/>
          <w:numId w:val="6"/>
        </w:numPr>
        <w:jc w:val="both"/>
        <w:rPr>
          <w:rFonts w:ascii="Bookman Old Style" w:hAnsi="Bookman Old Style"/>
          <w:sz w:val="36"/>
        </w:rPr>
      </w:pPr>
      <w:r>
        <w:rPr>
          <w:rFonts w:ascii="Bookman Old Style" w:hAnsi="Bookman Old Style"/>
          <w:b/>
          <w:sz w:val="36"/>
        </w:rPr>
        <w:t>1313</w:t>
      </w:r>
      <w:r w:rsidRPr="008A7551">
        <w:rPr>
          <w:rFonts w:ascii="Bookman Old Style" w:hAnsi="Bookman Old Style"/>
          <w:sz w:val="36"/>
        </w:rPr>
        <w:t xml:space="preserve"> Trámite de expedición de cedula de </w:t>
      </w:r>
      <w:r>
        <w:rPr>
          <w:rFonts w:ascii="Bookman Old Style" w:hAnsi="Bookman Old Style"/>
          <w:sz w:val="36"/>
        </w:rPr>
        <w:t>Re</w:t>
      </w:r>
      <w:r w:rsidRPr="008A7551">
        <w:rPr>
          <w:rFonts w:ascii="Bookman Old Style" w:hAnsi="Bookman Old Style"/>
          <w:sz w:val="36"/>
        </w:rPr>
        <w:t xml:space="preserve">inscripción </w:t>
      </w:r>
      <w:r>
        <w:rPr>
          <w:rFonts w:ascii="Bookman Old Style" w:hAnsi="Bookman Old Style"/>
          <w:sz w:val="36"/>
        </w:rPr>
        <w:t xml:space="preserve">Extemporánea </w:t>
      </w:r>
      <w:r w:rsidRPr="008A7551">
        <w:rPr>
          <w:rFonts w:ascii="Bookman Old Style" w:hAnsi="Bookman Old Style"/>
          <w:sz w:val="36"/>
        </w:rPr>
        <w:t>escolarizado.</w:t>
      </w:r>
    </w:p>
    <w:p w:rsidR="002C4646" w:rsidRDefault="002C4646" w:rsidP="002C4646">
      <w:pPr>
        <w:pStyle w:val="Prrafodelista"/>
        <w:numPr>
          <w:ilvl w:val="0"/>
          <w:numId w:val="6"/>
        </w:numPr>
        <w:jc w:val="both"/>
        <w:rPr>
          <w:rFonts w:ascii="Bookman Old Style" w:hAnsi="Bookman Old Style"/>
          <w:sz w:val="36"/>
        </w:rPr>
      </w:pPr>
      <w:r w:rsidRPr="002C4646">
        <w:rPr>
          <w:rFonts w:ascii="Bookman Old Style" w:hAnsi="Bookman Old Style"/>
          <w:b/>
          <w:sz w:val="36"/>
        </w:rPr>
        <w:t>3155</w:t>
      </w:r>
      <w:r>
        <w:rPr>
          <w:rFonts w:ascii="Bookman Old Style" w:hAnsi="Bookman Old Style"/>
          <w:sz w:val="36"/>
        </w:rPr>
        <w:t xml:space="preserve"> </w:t>
      </w:r>
      <w:r w:rsidRPr="008A7551">
        <w:rPr>
          <w:rFonts w:ascii="Bookman Old Style" w:hAnsi="Bookman Old Style"/>
          <w:sz w:val="36"/>
        </w:rPr>
        <w:t xml:space="preserve">Trámite de expedición de cedula de </w:t>
      </w:r>
      <w:r>
        <w:rPr>
          <w:rFonts w:ascii="Bookman Old Style" w:hAnsi="Bookman Old Style"/>
          <w:sz w:val="36"/>
        </w:rPr>
        <w:t>Re</w:t>
      </w:r>
      <w:r w:rsidRPr="008A7551">
        <w:rPr>
          <w:rFonts w:ascii="Bookman Old Style" w:hAnsi="Bookman Old Style"/>
          <w:sz w:val="36"/>
        </w:rPr>
        <w:t>inscripción a distancia (HUATUSCO y COSCOMATEPEC)</w:t>
      </w:r>
    </w:p>
    <w:p w:rsidR="002C4646" w:rsidRPr="008A7551" w:rsidRDefault="002C4646" w:rsidP="002C4646">
      <w:pPr>
        <w:pStyle w:val="Prrafodelista"/>
        <w:numPr>
          <w:ilvl w:val="0"/>
          <w:numId w:val="6"/>
        </w:numPr>
        <w:jc w:val="both"/>
        <w:rPr>
          <w:rFonts w:ascii="Bookman Old Style" w:hAnsi="Bookman Old Style"/>
          <w:sz w:val="36"/>
        </w:rPr>
      </w:pPr>
      <w:r w:rsidRPr="002C4646">
        <w:rPr>
          <w:rFonts w:ascii="Bookman Old Style" w:hAnsi="Bookman Old Style"/>
          <w:b/>
          <w:sz w:val="36"/>
        </w:rPr>
        <w:t>315</w:t>
      </w:r>
      <w:r>
        <w:rPr>
          <w:rFonts w:ascii="Bookman Old Style" w:hAnsi="Bookman Old Style"/>
          <w:b/>
          <w:sz w:val="36"/>
        </w:rPr>
        <w:t>6</w:t>
      </w:r>
      <w:r>
        <w:rPr>
          <w:rFonts w:ascii="Bookman Old Style" w:hAnsi="Bookman Old Style"/>
          <w:sz w:val="36"/>
        </w:rPr>
        <w:t xml:space="preserve"> </w:t>
      </w:r>
      <w:r w:rsidRPr="008A7551">
        <w:rPr>
          <w:rFonts w:ascii="Bookman Old Style" w:hAnsi="Bookman Old Style"/>
          <w:sz w:val="36"/>
        </w:rPr>
        <w:t xml:space="preserve">Trámite de expedición de cedula de </w:t>
      </w:r>
      <w:r>
        <w:rPr>
          <w:rFonts w:ascii="Bookman Old Style" w:hAnsi="Bookman Old Style"/>
          <w:sz w:val="36"/>
        </w:rPr>
        <w:t>Re</w:t>
      </w:r>
      <w:r w:rsidRPr="008A7551">
        <w:rPr>
          <w:rFonts w:ascii="Bookman Old Style" w:hAnsi="Bookman Old Style"/>
          <w:sz w:val="36"/>
        </w:rPr>
        <w:t xml:space="preserve">inscripción </w:t>
      </w:r>
      <w:r>
        <w:rPr>
          <w:rFonts w:ascii="Bookman Old Style" w:hAnsi="Bookman Old Style"/>
          <w:sz w:val="36"/>
        </w:rPr>
        <w:t>Extemporánea a</w:t>
      </w:r>
      <w:r w:rsidRPr="008A7551">
        <w:rPr>
          <w:rFonts w:ascii="Bookman Old Style" w:hAnsi="Bookman Old Style"/>
          <w:sz w:val="36"/>
        </w:rPr>
        <w:t xml:space="preserve"> distancia (HUATUSCO y COSCOMATEPEC)</w:t>
      </w:r>
    </w:p>
    <w:p w:rsidR="002C4646" w:rsidRDefault="002C4646" w:rsidP="002C4646">
      <w:pPr>
        <w:pStyle w:val="Prrafodelista"/>
        <w:jc w:val="both"/>
        <w:rPr>
          <w:rFonts w:ascii="Bookman Old Style" w:hAnsi="Bookman Old Style"/>
          <w:sz w:val="36"/>
        </w:rPr>
      </w:pPr>
    </w:p>
    <w:p w:rsidR="002C4646" w:rsidRPr="002C4646" w:rsidRDefault="002C4646" w:rsidP="002C4646">
      <w:pPr>
        <w:pStyle w:val="Prrafodelista"/>
        <w:numPr>
          <w:ilvl w:val="0"/>
          <w:numId w:val="7"/>
        </w:numPr>
        <w:jc w:val="both"/>
        <w:rPr>
          <w:rFonts w:ascii="Bookman Old Style" w:hAnsi="Bookman Old Style"/>
          <w:sz w:val="36"/>
        </w:rPr>
      </w:pPr>
      <w:r w:rsidRPr="002C4646">
        <w:rPr>
          <w:rFonts w:ascii="Bookman Old Style" w:hAnsi="Bookman Old Style"/>
          <w:sz w:val="36"/>
        </w:rPr>
        <w:t>Bancos autorizados:</w:t>
      </w:r>
    </w:p>
    <w:p w:rsidR="002C4646" w:rsidRPr="008D4679" w:rsidRDefault="002C4646" w:rsidP="002C464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36"/>
        </w:rPr>
      </w:pPr>
      <w:r>
        <w:rPr>
          <w:rFonts w:ascii="Bookman Old Style" w:hAnsi="Bookman Old Style"/>
          <w:b/>
          <w:sz w:val="36"/>
        </w:rPr>
        <w:t>Bancomer</w:t>
      </w:r>
    </w:p>
    <w:p w:rsidR="002C4646" w:rsidRDefault="002C4646" w:rsidP="002C464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sz w:val="36"/>
        </w:rPr>
      </w:pPr>
      <w:r w:rsidRPr="008D4679">
        <w:rPr>
          <w:rFonts w:ascii="Bookman Old Style" w:hAnsi="Bookman Old Style"/>
          <w:b/>
          <w:sz w:val="36"/>
        </w:rPr>
        <w:t>Santander</w:t>
      </w:r>
    </w:p>
    <w:p w:rsidR="002C4646" w:rsidRDefault="002C4646" w:rsidP="002C464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Banorte</w:t>
      </w:r>
    </w:p>
    <w:p w:rsidR="002C4646" w:rsidRDefault="002C4646" w:rsidP="002C464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Oxxo</w:t>
      </w:r>
    </w:p>
    <w:p w:rsidR="002C4646" w:rsidRPr="002C4646" w:rsidRDefault="002C4646" w:rsidP="002C464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36"/>
        </w:rPr>
      </w:pPr>
      <w:r w:rsidRPr="002C4646">
        <w:rPr>
          <w:rFonts w:ascii="Bookman Old Style" w:hAnsi="Bookman Old Style"/>
          <w:b/>
          <w:sz w:val="36"/>
        </w:rPr>
        <w:t>HSBC</w:t>
      </w:r>
    </w:p>
    <w:p w:rsidR="002C4646" w:rsidRPr="002C4646" w:rsidRDefault="002C4646" w:rsidP="002C464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36"/>
        </w:rPr>
      </w:pPr>
      <w:r w:rsidRPr="002C4646">
        <w:rPr>
          <w:rFonts w:ascii="Bookman Old Style" w:hAnsi="Bookman Old Style"/>
          <w:b/>
          <w:sz w:val="36"/>
        </w:rPr>
        <w:t>Telecom – Telégrafos</w:t>
      </w:r>
    </w:p>
    <w:p w:rsidR="008D4679" w:rsidRPr="008D4679" w:rsidRDefault="008D4679" w:rsidP="008D4679">
      <w:pPr>
        <w:pStyle w:val="Prrafodelista"/>
        <w:rPr>
          <w:rFonts w:ascii="Bookman Old Style" w:hAnsi="Bookman Old Style"/>
          <w:sz w:val="36"/>
        </w:rPr>
      </w:pPr>
    </w:p>
    <w:sectPr w:rsidR="008D4679" w:rsidRPr="008D46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7A6"/>
    <w:multiLevelType w:val="hybridMultilevel"/>
    <w:tmpl w:val="B18A794C"/>
    <w:lvl w:ilvl="0" w:tplc="0BD65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1FEE"/>
    <w:multiLevelType w:val="hybridMultilevel"/>
    <w:tmpl w:val="392810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B7F1E"/>
    <w:multiLevelType w:val="hybridMultilevel"/>
    <w:tmpl w:val="B0D2F2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4421"/>
    <w:multiLevelType w:val="hybridMultilevel"/>
    <w:tmpl w:val="8C5643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53317"/>
    <w:multiLevelType w:val="hybridMultilevel"/>
    <w:tmpl w:val="7B9EF3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3590C"/>
    <w:multiLevelType w:val="hybridMultilevel"/>
    <w:tmpl w:val="D98A2A46"/>
    <w:lvl w:ilvl="0" w:tplc="1A70A6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F226D"/>
    <w:multiLevelType w:val="hybridMultilevel"/>
    <w:tmpl w:val="C6183350"/>
    <w:lvl w:ilvl="0" w:tplc="569E7E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20"/>
    <w:rsid w:val="00041309"/>
    <w:rsid w:val="00045BB8"/>
    <w:rsid w:val="002B09A2"/>
    <w:rsid w:val="002C4646"/>
    <w:rsid w:val="00303098"/>
    <w:rsid w:val="00311232"/>
    <w:rsid w:val="008A7551"/>
    <w:rsid w:val="008D4679"/>
    <w:rsid w:val="00933436"/>
    <w:rsid w:val="00A21FD1"/>
    <w:rsid w:val="00AB0D68"/>
    <w:rsid w:val="00B16FD2"/>
    <w:rsid w:val="00C434D0"/>
    <w:rsid w:val="00D95100"/>
    <w:rsid w:val="00EE7D20"/>
    <w:rsid w:val="00F7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1F8B5-DB88-4A3B-B25A-BC0DF97D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0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9A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2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04AF3-BD7C-4019-A3AA-1A619170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2018-06-16T18:18:00Z</cp:lastPrinted>
  <dcterms:created xsi:type="dcterms:W3CDTF">2018-06-16T15:18:00Z</dcterms:created>
  <dcterms:modified xsi:type="dcterms:W3CDTF">2018-06-16T22:54:00Z</dcterms:modified>
</cp:coreProperties>
</file>